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5D" w:rsidRDefault="00FA793E" w:rsidP="00FA793E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A6993CE" wp14:editId="6F58376D">
            <wp:simplePos x="0" y="0"/>
            <wp:positionH relativeFrom="column">
              <wp:posOffset>-591185</wp:posOffset>
            </wp:positionH>
            <wp:positionV relativeFrom="paragraph">
              <wp:posOffset>-752475</wp:posOffset>
            </wp:positionV>
            <wp:extent cx="1133475" cy="1442085"/>
            <wp:effectExtent l="0" t="0" r="9525" b="5715"/>
            <wp:wrapNone/>
            <wp:docPr id="1" name="Picture 1" descr="C:\Users\swdeshotels\AppData\Local\Microsoft\Windows\Temporary Internet Files\Content.IE5\3Y1G1E87\0060-0808-1112-3143_A_Glass_of_Lemonade_with_a_Straw_clipart_imag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wdeshotels\AppData\Local\Microsoft\Windows\Temporary Internet Files\Content.IE5\3Y1G1E87\0060-0808-1112-3143_A_Glass_of_Lemonade_with_a_Straw_clipart_image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135D" w:rsidRDefault="007A135D" w:rsidP="007A135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Chill Out with a Good Book this </w:t>
      </w:r>
      <w:proofErr w:type="gramStart"/>
      <w:r>
        <w:rPr>
          <w:rFonts w:ascii="Arial" w:hAnsi="Arial" w:cs="Arial"/>
          <w:b/>
          <w:bCs/>
          <w:color w:val="000000"/>
          <w:sz w:val="32"/>
          <w:szCs w:val="32"/>
        </w:rPr>
        <w:t>Summer</w:t>
      </w:r>
      <w:proofErr w:type="gramEnd"/>
      <w:r>
        <w:rPr>
          <w:rFonts w:ascii="Arial" w:hAnsi="Arial" w:cs="Arial"/>
          <w:b/>
          <w:bCs/>
          <w:color w:val="000000"/>
          <w:sz w:val="32"/>
          <w:szCs w:val="32"/>
        </w:rPr>
        <w:t>!</w:t>
      </w:r>
    </w:p>
    <w:p w:rsidR="007A135D" w:rsidRDefault="007A135D" w:rsidP="007A135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color w:val="000000"/>
          <w:sz w:val="32"/>
          <w:szCs w:val="32"/>
        </w:rPr>
        <w:t>Join us for the AR Summer Reading Program at YMS</w:t>
      </w:r>
    </w:p>
    <w:p w:rsidR="007A135D" w:rsidRDefault="007A135D" w:rsidP="007A135D">
      <w:pPr>
        <w:pStyle w:val="NormalWeb"/>
        <w:spacing w:before="0" w:beforeAutospacing="0" w:after="0" w:afterAutospacing="0"/>
        <w:jc w:val="center"/>
      </w:pPr>
      <w:r>
        <w:rPr>
          <w:color w:val="000000"/>
        </w:rPr>
        <w:t xml:space="preserve"> 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WHY?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      </w:t>
      </w:r>
      <w:r>
        <w:rPr>
          <w:rFonts w:ascii="Arial" w:hAnsi="Arial" w:cs="Arial"/>
          <w:color w:val="000000"/>
          <w:sz w:val="28"/>
          <w:szCs w:val="28"/>
        </w:rPr>
        <w:t>Researchers agree that students involved in a summer reading program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    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are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more prepared for the beginning of the new school year in the fall.  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    Students better retain vocabulary and comprehension skills.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8"/>
          <w:szCs w:val="28"/>
        </w:rPr>
        <w:t xml:space="preserve">Teachers will apply AR points earned in the summer toward 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student’s</w:t>
      </w:r>
      <w:proofErr w:type="gramEnd"/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    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first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nine weeks goal.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8"/>
          <w:szCs w:val="28"/>
        </w:rPr>
        <w:t>Summer Reading celebration for students who participate.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color w:val="000000"/>
        </w:rPr>
        <w:t xml:space="preserve"> 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WHO?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       </w:t>
      </w:r>
      <w:r>
        <w:rPr>
          <w:rFonts w:ascii="Arial" w:hAnsi="Arial" w:cs="Arial"/>
          <w:color w:val="000000"/>
          <w:sz w:val="28"/>
          <w:szCs w:val="28"/>
        </w:rPr>
        <w:t xml:space="preserve">All students attending YMS Fall of 2018 and </w:t>
      </w:r>
      <w:r>
        <w:rPr>
          <w:rFonts w:ascii="Arial" w:hAnsi="Arial" w:cs="Arial"/>
          <w:color w:val="000000"/>
          <w:sz w:val="28"/>
          <w:szCs w:val="28"/>
          <w:u w:val="single"/>
        </w:rPr>
        <w:t>all</w:t>
      </w:r>
      <w:r>
        <w:rPr>
          <w:rFonts w:ascii="Arial" w:hAnsi="Arial" w:cs="Arial"/>
          <w:color w:val="000000"/>
          <w:sz w:val="28"/>
          <w:szCs w:val="28"/>
        </w:rPr>
        <w:t xml:space="preserve"> G.T. Lindon students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    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may</w:t>
      </w:r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test at YMS. Milton Elementary students</w:t>
      </w:r>
      <w:r w:rsidR="00CC6B30">
        <w:rPr>
          <w:rFonts w:ascii="Arial" w:hAnsi="Arial" w:cs="Arial"/>
          <w:color w:val="000000"/>
          <w:sz w:val="28"/>
          <w:szCs w:val="28"/>
        </w:rPr>
        <w:t xml:space="preserve"> will also be joining us while   </w:t>
      </w:r>
      <w:r w:rsidR="00CC6B30">
        <w:rPr>
          <w:rFonts w:ascii="Arial" w:hAnsi="Arial" w:cs="Arial"/>
          <w:color w:val="000000"/>
          <w:sz w:val="28"/>
          <w:szCs w:val="28"/>
        </w:rPr>
        <w:br/>
        <w:t xml:space="preserve">   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their school is under construction.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color w:val="000000"/>
        </w:rPr>
        <w:t xml:space="preserve"> 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HOW?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        </w:t>
      </w:r>
      <w:r>
        <w:rPr>
          <w:rFonts w:ascii="Arial" w:hAnsi="Arial" w:cs="Arial"/>
          <w:color w:val="000000"/>
          <w:sz w:val="28"/>
          <w:szCs w:val="28"/>
        </w:rPr>
        <w:t>Read books from home, your friends, the public library, or the book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    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store</w:t>
      </w:r>
      <w:proofErr w:type="gramEnd"/>
      <w:r>
        <w:rPr>
          <w:rFonts w:ascii="Arial" w:hAnsi="Arial" w:cs="Arial"/>
          <w:color w:val="000000"/>
          <w:sz w:val="28"/>
          <w:szCs w:val="28"/>
        </w:rPr>
        <w:t>.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        </w:t>
      </w:r>
      <w:r>
        <w:rPr>
          <w:rFonts w:ascii="Arial" w:hAnsi="Arial" w:cs="Arial"/>
          <w:color w:val="000000"/>
          <w:sz w:val="28"/>
          <w:szCs w:val="28"/>
        </w:rPr>
        <w:t xml:space="preserve">Check out AR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BookFind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on the YMS Library page at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    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lpssonline.com/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yms</w:t>
      </w:r>
      <w:proofErr w:type="spellEnd"/>
      <w:proofErr w:type="gramEnd"/>
      <w:r>
        <w:rPr>
          <w:rFonts w:ascii="Arial" w:hAnsi="Arial" w:cs="Arial"/>
          <w:color w:val="000000"/>
          <w:sz w:val="28"/>
          <w:szCs w:val="28"/>
        </w:rPr>
        <w:t xml:space="preserve"> to determine if the book has an AR test.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color w:val="000000"/>
        </w:rPr>
        <w:t xml:space="preserve"> 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WHEN?           </w:t>
      </w:r>
      <w:r>
        <w:rPr>
          <w:rStyle w:val="apple-tab-span"/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June 13    4:00-6:00    June 27   4:00-6:00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     </w:t>
      </w:r>
      <w:r>
        <w:rPr>
          <w:rStyle w:val="apple-tab-span"/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     </w:t>
      </w:r>
      <w:r>
        <w:rPr>
          <w:rStyle w:val="apple-tab-span"/>
          <w:rFonts w:ascii="Arial" w:hAnsi="Arial" w:cs="Arial"/>
          <w:b/>
          <w:bCs/>
          <w:color w:val="000000"/>
          <w:sz w:val="28"/>
          <w:szCs w:val="28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        July 11      4:00-6:00    July 25    4:00-6:00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000000"/>
          <w:sz w:val="28"/>
          <w:szCs w:val="28"/>
        </w:rPr>
        <w:t>WHERE?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·</w:t>
      </w:r>
      <w:r>
        <w:rPr>
          <w:color w:val="000000"/>
          <w:sz w:val="14"/>
          <w:szCs w:val="14"/>
        </w:rPr>
        <w:t xml:space="preserve">        </w:t>
      </w:r>
      <w:r>
        <w:rPr>
          <w:rFonts w:ascii="Arial" w:hAnsi="Arial" w:cs="Arial"/>
          <w:color w:val="000000"/>
          <w:sz w:val="28"/>
          <w:szCs w:val="28"/>
        </w:rPr>
        <w:t>Youngsville Middle School computer lab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color w:val="000000"/>
        </w:rPr>
        <w:t xml:space="preserve"> 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>Contact me swdeshotels@lpssonline.com with additional questions.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Happy Reading!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               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                                                               </w:t>
      </w:r>
      <w:r>
        <w:rPr>
          <w:rStyle w:val="apple-tab-span"/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 xml:space="preserve">  S.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Deshotels</w:t>
      </w:r>
      <w:proofErr w:type="spellEnd"/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                                                                                      </w:t>
      </w:r>
      <w:r>
        <w:rPr>
          <w:rFonts w:ascii="Arial" w:hAnsi="Arial" w:cs="Arial"/>
          <w:color w:val="000000"/>
          <w:sz w:val="28"/>
          <w:szCs w:val="28"/>
        </w:rPr>
        <w:t>Librarian,</w:t>
      </w:r>
    </w:p>
    <w:p w:rsidR="007A135D" w:rsidRDefault="007A135D" w:rsidP="007A135D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8"/>
          <w:szCs w:val="28"/>
        </w:rPr>
        <w:t xml:space="preserve">                                                                   Youngsville Middle School</w:t>
      </w:r>
    </w:p>
    <w:p w:rsidR="001C01EC" w:rsidRDefault="001C01EC"/>
    <w:sectPr w:rsidR="001C0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5D"/>
    <w:rsid w:val="001C01EC"/>
    <w:rsid w:val="007A135D"/>
    <w:rsid w:val="00CC6B30"/>
    <w:rsid w:val="00FA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3D1569-7496-47BE-8284-CC585164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1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7A135D"/>
  </w:style>
  <w:style w:type="paragraph" w:styleId="BalloonText">
    <w:name w:val="Balloon Text"/>
    <w:basedOn w:val="Normal"/>
    <w:link w:val="BalloonTextChar"/>
    <w:uiPriority w:val="99"/>
    <w:semiHidden/>
    <w:unhideWhenUsed/>
    <w:rsid w:val="00FA7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9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W. Deshotels</dc:creator>
  <cp:lastModifiedBy>Amy Wander</cp:lastModifiedBy>
  <cp:revision>3</cp:revision>
  <dcterms:created xsi:type="dcterms:W3CDTF">2018-05-18T15:45:00Z</dcterms:created>
  <dcterms:modified xsi:type="dcterms:W3CDTF">2018-05-22T21:30:00Z</dcterms:modified>
</cp:coreProperties>
</file>